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DB" w:rsidRDefault="00413849" w:rsidP="00413849">
      <w:pPr>
        <w:jc w:val="both"/>
        <w:rPr>
          <w:sz w:val="32"/>
          <w:szCs w:val="32"/>
        </w:rPr>
      </w:pPr>
      <w:r>
        <w:rPr>
          <w:sz w:val="32"/>
          <w:szCs w:val="32"/>
        </w:rPr>
        <w:t>ПРОЕКТ ЗА БЮДЖЕТ ЗА 2023Г.</w:t>
      </w:r>
    </w:p>
    <w:p w:rsidR="00413849" w:rsidRDefault="00413849" w:rsidP="00413849">
      <w:pPr>
        <w:jc w:val="both"/>
        <w:rPr>
          <w:sz w:val="32"/>
          <w:szCs w:val="32"/>
        </w:rPr>
      </w:pPr>
    </w:p>
    <w:p w:rsidR="00413849" w:rsidRDefault="00413849" w:rsidP="00413849">
      <w:pPr>
        <w:jc w:val="both"/>
        <w:rPr>
          <w:sz w:val="32"/>
          <w:szCs w:val="32"/>
        </w:rPr>
      </w:pPr>
      <w:r>
        <w:rPr>
          <w:sz w:val="32"/>
          <w:szCs w:val="32"/>
        </w:rPr>
        <w:t>-Трифон Зарезан-150лв.</w:t>
      </w:r>
    </w:p>
    <w:p w:rsidR="00413849" w:rsidRDefault="00413849" w:rsidP="00413849">
      <w:pPr>
        <w:jc w:val="both"/>
        <w:rPr>
          <w:sz w:val="32"/>
          <w:szCs w:val="32"/>
        </w:rPr>
      </w:pPr>
      <w:r>
        <w:rPr>
          <w:sz w:val="32"/>
          <w:szCs w:val="32"/>
        </w:rPr>
        <w:t>-8-ми март-100лв.</w:t>
      </w:r>
    </w:p>
    <w:p w:rsidR="00413849" w:rsidRDefault="00413849" w:rsidP="00413849">
      <w:pPr>
        <w:jc w:val="both"/>
        <w:rPr>
          <w:sz w:val="32"/>
          <w:szCs w:val="32"/>
        </w:rPr>
      </w:pPr>
      <w:r>
        <w:rPr>
          <w:sz w:val="32"/>
          <w:szCs w:val="32"/>
        </w:rPr>
        <w:t>-Сбора на село Тюленово- 500лв.</w:t>
      </w:r>
    </w:p>
    <w:p w:rsidR="00413849" w:rsidRDefault="00413849" w:rsidP="00413849">
      <w:pPr>
        <w:jc w:val="both"/>
        <w:rPr>
          <w:sz w:val="32"/>
          <w:szCs w:val="32"/>
        </w:rPr>
      </w:pPr>
      <w:r>
        <w:rPr>
          <w:sz w:val="32"/>
          <w:szCs w:val="32"/>
        </w:rPr>
        <w:t>-Ден на плодородието- 500лв.</w:t>
      </w:r>
    </w:p>
    <w:p w:rsidR="00413849" w:rsidRDefault="00413849" w:rsidP="00413849">
      <w:pPr>
        <w:jc w:val="both"/>
        <w:rPr>
          <w:sz w:val="32"/>
          <w:szCs w:val="32"/>
        </w:rPr>
      </w:pPr>
      <w:r>
        <w:rPr>
          <w:sz w:val="32"/>
          <w:szCs w:val="32"/>
        </w:rPr>
        <w:t>-Никулден – 500лв.</w:t>
      </w:r>
    </w:p>
    <w:p w:rsidR="00413849" w:rsidRDefault="00413849" w:rsidP="00413849">
      <w:pPr>
        <w:jc w:val="both"/>
        <w:rPr>
          <w:sz w:val="32"/>
          <w:szCs w:val="32"/>
        </w:rPr>
      </w:pPr>
      <w:r>
        <w:rPr>
          <w:sz w:val="32"/>
          <w:szCs w:val="32"/>
        </w:rPr>
        <w:t>-Счетоводител-400лв.</w:t>
      </w:r>
    </w:p>
    <w:p w:rsidR="00413849" w:rsidRDefault="00413849" w:rsidP="00413849">
      <w:pPr>
        <w:jc w:val="both"/>
        <w:rPr>
          <w:sz w:val="32"/>
          <w:szCs w:val="32"/>
        </w:rPr>
      </w:pPr>
      <w:r>
        <w:rPr>
          <w:sz w:val="32"/>
          <w:szCs w:val="32"/>
        </w:rPr>
        <w:t>-Интернет- 240лв.</w:t>
      </w:r>
    </w:p>
    <w:p w:rsidR="00413849" w:rsidRDefault="00413849" w:rsidP="00413849">
      <w:pPr>
        <w:jc w:val="both"/>
        <w:rPr>
          <w:sz w:val="32"/>
          <w:szCs w:val="32"/>
        </w:rPr>
      </w:pPr>
      <w:r>
        <w:rPr>
          <w:sz w:val="32"/>
          <w:szCs w:val="32"/>
        </w:rPr>
        <w:t>-Гориво ЧС- 500лв.</w:t>
      </w:r>
    </w:p>
    <w:p w:rsidR="00413849" w:rsidRDefault="00413849" w:rsidP="00413849">
      <w:pPr>
        <w:jc w:val="both"/>
        <w:rPr>
          <w:sz w:val="32"/>
          <w:szCs w:val="32"/>
        </w:rPr>
      </w:pPr>
      <w:r>
        <w:rPr>
          <w:sz w:val="32"/>
          <w:szCs w:val="32"/>
        </w:rPr>
        <w:t>-Председател-600лв.</w:t>
      </w:r>
    </w:p>
    <w:p w:rsidR="005B7B66" w:rsidRDefault="005B7B66" w:rsidP="00413849">
      <w:pPr>
        <w:jc w:val="both"/>
        <w:rPr>
          <w:sz w:val="32"/>
          <w:szCs w:val="32"/>
        </w:rPr>
      </w:pPr>
      <w:r>
        <w:rPr>
          <w:sz w:val="32"/>
          <w:szCs w:val="32"/>
        </w:rPr>
        <w:t>-Канцеларски материали, почистващи препарати и други нужди като такси- 100лв.</w:t>
      </w:r>
    </w:p>
    <w:p w:rsidR="005B7B66" w:rsidRDefault="005B7B66" w:rsidP="00413849">
      <w:pPr>
        <w:jc w:val="both"/>
        <w:rPr>
          <w:sz w:val="32"/>
          <w:szCs w:val="32"/>
        </w:rPr>
      </w:pPr>
      <w:r>
        <w:rPr>
          <w:sz w:val="32"/>
          <w:szCs w:val="32"/>
        </w:rPr>
        <w:t>-дърва 3куб по 200лв.=600лв.</w:t>
      </w:r>
    </w:p>
    <w:p w:rsidR="005B7B66" w:rsidRPr="00413849" w:rsidRDefault="005B7B66" w:rsidP="00413849">
      <w:pPr>
        <w:jc w:val="both"/>
        <w:rPr>
          <w:sz w:val="32"/>
          <w:szCs w:val="32"/>
        </w:rPr>
      </w:pPr>
      <w:r>
        <w:rPr>
          <w:sz w:val="32"/>
          <w:szCs w:val="32"/>
        </w:rPr>
        <w:t>Всичко това е на стойност-4190лв.</w:t>
      </w:r>
    </w:p>
    <w:sectPr w:rsidR="005B7B66" w:rsidRPr="00413849" w:rsidSect="003E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413849"/>
    <w:rsid w:val="000270D1"/>
    <w:rsid w:val="003E54DB"/>
    <w:rsid w:val="00413849"/>
    <w:rsid w:val="005B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dcterms:created xsi:type="dcterms:W3CDTF">2023-03-12T08:10:00Z</dcterms:created>
  <dcterms:modified xsi:type="dcterms:W3CDTF">2023-03-12T08:30:00Z</dcterms:modified>
</cp:coreProperties>
</file>